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C" w:rsidRPr="00393B50" w:rsidRDefault="00903DEC" w:rsidP="00903D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дополнительного профессионального образования</w:t>
      </w:r>
    </w:p>
    <w:p w:rsidR="00903DEC" w:rsidRPr="000D4C4D" w:rsidRDefault="00903DEC" w:rsidP="00903DEC">
      <w:pPr>
        <w:pStyle w:val="afb"/>
        <w:ind w:left="0" w:firstLine="0"/>
        <w:jc w:val="center"/>
        <w:rPr>
          <w:b/>
          <w:sz w:val="28"/>
          <w:szCs w:val="28"/>
          <w:vertAlign w:val="baseline"/>
        </w:rPr>
      </w:pPr>
      <w:r w:rsidRPr="000D4C4D">
        <w:rPr>
          <w:b/>
          <w:sz w:val="28"/>
          <w:szCs w:val="28"/>
          <w:vertAlign w:val="baseline"/>
        </w:rPr>
        <w:t>«Крымский центр подготовки верхолазов»</w:t>
      </w:r>
    </w:p>
    <w:p w:rsidR="00903DEC" w:rsidRPr="003F1151" w:rsidRDefault="00903DEC" w:rsidP="00903DEC">
      <w:pPr>
        <w:pStyle w:val="afb"/>
        <w:ind w:left="0" w:firstLine="284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(</w:t>
      </w:r>
      <w:r w:rsidRPr="003F1151">
        <w:rPr>
          <w:sz w:val="28"/>
          <w:szCs w:val="28"/>
          <w:vertAlign w:val="baseline"/>
        </w:rPr>
        <w:t>АНО ДПО «Крымский центр подготовки верхолазов»</w:t>
      </w:r>
      <w:r>
        <w:rPr>
          <w:sz w:val="28"/>
          <w:szCs w:val="28"/>
          <w:vertAlign w:val="baseline"/>
        </w:rPr>
        <w:t>)</w:t>
      </w:r>
    </w:p>
    <w:p w:rsidR="00903DEC" w:rsidRDefault="00903DEC" w:rsidP="00903DEC">
      <w:pPr>
        <w:ind w:left="4500" w:firstLine="567"/>
        <w:jc w:val="center"/>
      </w:pPr>
    </w:p>
    <w:p w:rsidR="00903DEC" w:rsidRDefault="00903DEC" w:rsidP="00903DEC">
      <w:pPr>
        <w:ind w:left="4500" w:firstLine="567"/>
        <w:jc w:val="center"/>
      </w:pPr>
    </w:p>
    <w:p w:rsidR="00903DEC" w:rsidRDefault="00903DEC" w:rsidP="00903DEC">
      <w:pPr>
        <w:ind w:left="4500" w:firstLine="567"/>
        <w:jc w:val="center"/>
      </w:pPr>
    </w:p>
    <w:p w:rsidR="00903DEC" w:rsidRDefault="00903DEC" w:rsidP="00903DEC">
      <w:pPr>
        <w:ind w:left="4500" w:firstLine="567"/>
        <w:jc w:val="center"/>
      </w:pPr>
    </w:p>
    <w:p w:rsidR="00266DEB" w:rsidRDefault="00266DEB" w:rsidP="00903DEC">
      <w:pPr>
        <w:ind w:left="4500" w:firstLine="567"/>
        <w:jc w:val="center"/>
      </w:pPr>
    </w:p>
    <w:p w:rsidR="00266DEB" w:rsidRDefault="00266DEB" w:rsidP="00903DEC">
      <w:pPr>
        <w:ind w:left="4500" w:firstLine="567"/>
        <w:jc w:val="center"/>
      </w:pPr>
    </w:p>
    <w:tbl>
      <w:tblPr>
        <w:tblpPr w:leftFromText="180" w:rightFromText="180" w:vertAnchor="page" w:horzAnchor="margin" w:tblpY="3124"/>
        <w:tblW w:w="0" w:type="auto"/>
        <w:tblInd w:w="4248" w:type="dxa"/>
        <w:tblLook w:val="04A0" w:firstRow="1" w:lastRow="0" w:firstColumn="1" w:lastColumn="0" w:noHBand="0" w:noVBand="1"/>
      </w:tblPr>
      <w:tblGrid>
        <w:gridCol w:w="5148"/>
      </w:tblGrid>
      <w:tr w:rsidR="00903DEC" w:rsidRPr="00C453C3" w:rsidTr="00086D2C">
        <w:tc>
          <w:tcPr>
            <w:tcW w:w="5148" w:type="dxa"/>
          </w:tcPr>
          <w:p w:rsidR="00903DEC" w:rsidRPr="00C453C3" w:rsidRDefault="00903DEC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EC" w:rsidRPr="00C453C3" w:rsidRDefault="00903DEC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EC" w:rsidRPr="00C453C3" w:rsidRDefault="00903DEC" w:rsidP="00086D2C">
            <w:pPr>
              <w:tabs>
                <w:tab w:val="left" w:pos="337"/>
                <w:tab w:val="left" w:pos="90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УТВЕРЖДАЮ</w:t>
            </w:r>
          </w:p>
        </w:tc>
      </w:tr>
      <w:tr w:rsidR="00903DEC" w:rsidRPr="00C453C3" w:rsidTr="00086D2C">
        <w:tc>
          <w:tcPr>
            <w:tcW w:w="5148" w:type="dxa"/>
          </w:tcPr>
          <w:p w:rsidR="00903DEC" w:rsidRPr="00C453C3" w:rsidRDefault="00903DEC" w:rsidP="00086D2C">
            <w:pPr>
              <w:tabs>
                <w:tab w:val="left" w:pos="337"/>
              </w:tabs>
              <w:spacing w:after="0"/>
              <w:ind w:left="2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 АНО ДПО «Крымский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верхолазов»</w:t>
            </w:r>
          </w:p>
          <w:p w:rsidR="00903DEC" w:rsidRPr="00C453C3" w:rsidRDefault="00903DEC" w:rsidP="00086D2C">
            <w:pPr>
              <w:tabs>
                <w:tab w:val="left" w:pos="33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_________________Ю.В. Михайлов</w:t>
            </w:r>
          </w:p>
        </w:tc>
      </w:tr>
      <w:tr w:rsidR="00903DEC" w:rsidRPr="00C453C3" w:rsidTr="00086D2C">
        <w:tc>
          <w:tcPr>
            <w:tcW w:w="5148" w:type="dxa"/>
          </w:tcPr>
          <w:p w:rsidR="00903DEC" w:rsidRPr="00C453C3" w:rsidRDefault="00903DEC" w:rsidP="0008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03DEC" w:rsidRDefault="00903DEC" w:rsidP="00903DEC">
      <w:pPr>
        <w:ind w:left="4500" w:firstLine="567"/>
        <w:jc w:val="center"/>
      </w:pPr>
    </w:p>
    <w:p w:rsidR="00903DEC" w:rsidRDefault="00903DEC" w:rsidP="00903DEC">
      <w:pPr>
        <w:pStyle w:val="Default"/>
        <w:jc w:val="center"/>
        <w:rPr>
          <w:b/>
          <w:sz w:val="40"/>
          <w:szCs w:val="40"/>
        </w:rPr>
      </w:pPr>
      <w:r w:rsidRPr="00C453C3">
        <w:rPr>
          <w:b/>
          <w:sz w:val="40"/>
          <w:szCs w:val="40"/>
        </w:rPr>
        <w:t>ПРОГРАММА</w:t>
      </w:r>
    </w:p>
    <w:p w:rsidR="00903DEC" w:rsidRPr="00C453C3" w:rsidRDefault="00903DEC" w:rsidP="00903DEC">
      <w:pPr>
        <w:pStyle w:val="Default"/>
        <w:jc w:val="center"/>
        <w:rPr>
          <w:b/>
          <w:sz w:val="40"/>
          <w:szCs w:val="40"/>
        </w:rPr>
      </w:pPr>
    </w:p>
    <w:p w:rsidR="00903DEC" w:rsidRPr="00903DEC" w:rsidRDefault="00903DEC" w:rsidP="00266DEB">
      <w:pPr>
        <w:pStyle w:val="23"/>
        <w:shd w:val="clear" w:color="auto" w:fill="auto"/>
        <w:spacing w:after="0" w:line="20" w:lineRule="atLeast"/>
        <w:ind w:right="100"/>
        <w:jc w:val="left"/>
        <w:rPr>
          <w:rStyle w:val="a3"/>
          <w:b w:val="0"/>
          <w:sz w:val="28"/>
          <w:szCs w:val="28"/>
          <w:lang w:eastAsia="ru-RU" w:bidi="ru-RU"/>
        </w:rPr>
      </w:pPr>
      <w:r w:rsidRPr="00903DEC">
        <w:rPr>
          <w:sz w:val="28"/>
          <w:szCs w:val="28"/>
        </w:rPr>
        <w:t>«</w:t>
      </w:r>
      <w:r w:rsidRPr="00903DEC">
        <w:rPr>
          <w:color w:val="000000"/>
          <w:sz w:val="28"/>
          <w:szCs w:val="28"/>
        </w:rPr>
        <w:t xml:space="preserve">Организация и безопасное проведение работ на высоте с применением средств </w:t>
      </w:r>
      <w:proofErr w:type="spellStart"/>
      <w:r w:rsidRPr="00903DEC">
        <w:rPr>
          <w:color w:val="000000"/>
          <w:sz w:val="28"/>
          <w:szCs w:val="28"/>
        </w:rPr>
        <w:t>подмащивания</w:t>
      </w:r>
      <w:proofErr w:type="spellEnd"/>
      <w:r w:rsidRPr="00903DEC">
        <w:rPr>
          <w:color w:val="000000"/>
          <w:sz w:val="28"/>
          <w:szCs w:val="28"/>
        </w:rPr>
        <w:t>, а также без них при условии выполнения работ на высоте менее 5 м»</w:t>
      </w:r>
    </w:p>
    <w:p w:rsidR="00903DEC" w:rsidRDefault="00903DEC" w:rsidP="00266DEB">
      <w:pPr>
        <w:pStyle w:val="a4"/>
        <w:spacing w:line="2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903DEC" w:rsidRPr="006907AB" w:rsidRDefault="00903DEC" w:rsidP="00903DEC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903DEC" w:rsidRPr="006907AB" w:rsidRDefault="00903DEC" w:rsidP="00903DEC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903DEC" w:rsidRPr="00C453C3" w:rsidRDefault="00903DEC" w:rsidP="00903DE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453C3">
        <w:rPr>
          <w:rFonts w:ascii="Times New Roman" w:hAnsi="Times New Roman" w:cs="Times New Roman"/>
          <w:b/>
          <w:sz w:val="24"/>
          <w:szCs w:val="24"/>
        </w:rPr>
        <w:t>Программа составлена с учётом требований:</w:t>
      </w: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3C3">
        <w:rPr>
          <w:rFonts w:ascii="Times New Roman" w:hAnsi="Times New Roman" w:cs="Times New Roman"/>
          <w:b/>
          <w:sz w:val="24"/>
          <w:szCs w:val="24"/>
        </w:rPr>
        <w:t>- Правил по охране труда при работе на высоте, установленными Приказом Министерства труда и социальной защиты Российской Федерации от 28 марта 2014 г. N 155н., с изменениями и дополнениями утвержденными приказом Министерства труда и социальной защиты Российской Федерации от 17 июня 2015 г. N 383н</w:t>
      </w:r>
      <w:proofErr w:type="gramEnd"/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Default="00903DEC" w:rsidP="00903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EC" w:rsidRPr="007370B1" w:rsidRDefault="00903DEC" w:rsidP="0090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7370B1">
        <w:rPr>
          <w:rFonts w:ascii="Times New Roman" w:hAnsi="Times New Roman" w:cs="Times New Roman"/>
          <w:b/>
          <w:sz w:val="24"/>
          <w:szCs w:val="24"/>
        </w:rPr>
        <w:t xml:space="preserve">имферополь </w:t>
      </w:r>
      <w:r w:rsidRPr="007370B1">
        <w:rPr>
          <w:rFonts w:ascii="Times New Roman" w:hAnsi="Times New Roman" w:cs="Times New Roman"/>
          <w:b/>
          <w:sz w:val="24"/>
          <w:szCs w:val="24"/>
        </w:rPr>
        <w:br/>
        <w:t>2016 г.</w:t>
      </w:r>
    </w:p>
    <w:p w:rsidR="00903DEC" w:rsidRDefault="00903DEC" w:rsidP="00903DEC">
      <w:pPr>
        <w:pStyle w:val="a4"/>
        <w:spacing w:line="100" w:lineRule="atLeast"/>
        <w:ind w:left="-567"/>
        <w:rPr>
          <w:rStyle w:val="a3"/>
          <w:rFonts w:asciiTheme="minorHAnsi" w:hAnsiTheme="minorHAnsi"/>
          <w:sz w:val="24"/>
          <w:szCs w:val="24"/>
          <w:lang w:eastAsia="ru-RU" w:bidi="ru-RU"/>
        </w:rPr>
      </w:pPr>
    </w:p>
    <w:p w:rsidR="00044968" w:rsidRPr="00194DB8" w:rsidRDefault="00044968" w:rsidP="009F0546">
      <w:pPr>
        <w:spacing w:after="0" w:line="240" w:lineRule="auto"/>
        <w:jc w:val="center"/>
        <w:rPr>
          <w:sz w:val="24"/>
          <w:szCs w:val="24"/>
        </w:rPr>
      </w:pPr>
    </w:p>
    <w:p w:rsidR="00422DF1" w:rsidRPr="00A5124B" w:rsidRDefault="00422DF1" w:rsidP="00A5124B">
      <w:pPr>
        <w:pStyle w:val="23"/>
        <w:shd w:val="clear" w:color="auto" w:fill="auto"/>
        <w:spacing w:after="208" w:line="220" w:lineRule="exact"/>
        <w:ind w:right="-2"/>
        <w:rPr>
          <w:rFonts w:asciiTheme="minorHAnsi" w:eastAsiaTheme="minorHAnsi" w:hAnsiTheme="minorHAnsi" w:cstheme="minorBidi"/>
          <w:bCs w:val="0"/>
          <w:color w:val="000000"/>
          <w:sz w:val="24"/>
          <w:szCs w:val="24"/>
        </w:rPr>
      </w:pPr>
      <w:r w:rsidRPr="00A5124B">
        <w:rPr>
          <w:rFonts w:asciiTheme="minorHAnsi" w:eastAsiaTheme="minorHAnsi" w:hAnsiTheme="minorHAnsi" w:cstheme="minorBidi"/>
          <w:bCs w:val="0"/>
          <w:color w:val="000000"/>
          <w:sz w:val="24"/>
          <w:szCs w:val="24"/>
        </w:rPr>
        <w:t>ПОЯСНИТЕЛЬНАЯ ЗАПИСКА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94DB8">
        <w:rPr>
          <w:rFonts w:asciiTheme="minorHAnsi" w:hAnsiTheme="minorHAnsi"/>
          <w:color w:val="000000"/>
          <w:sz w:val="24"/>
          <w:szCs w:val="24"/>
        </w:rPr>
        <w:t xml:space="preserve">Настоящая программа предназначена для обучения лиц, ответственных за организацию и безопасное проведение работ на высоте с применением средств </w:t>
      </w:r>
      <w:proofErr w:type="spellStart"/>
      <w:r w:rsidRPr="00194DB8">
        <w:rPr>
          <w:rFonts w:asciiTheme="minorHAnsi" w:hAnsiTheme="minorHAnsi"/>
          <w:color w:val="000000"/>
          <w:sz w:val="24"/>
          <w:szCs w:val="24"/>
        </w:rPr>
        <w:t>подмащивания</w:t>
      </w:r>
      <w:proofErr w:type="spellEnd"/>
      <w:r w:rsidRPr="00194DB8">
        <w:rPr>
          <w:rFonts w:asciiTheme="minorHAnsi" w:hAnsiTheme="minorHAnsi"/>
          <w:color w:val="000000"/>
          <w:sz w:val="24"/>
          <w:szCs w:val="24"/>
        </w:rPr>
        <w:t>, а также без них при условии выполнения работ на высоте менее 5 м, и учитывает требования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</w:t>
      </w:r>
      <w:proofErr w:type="gramEnd"/>
      <w:r w:rsidRPr="00194DB8">
        <w:rPr>
          <w:rFonts w:asciiTheme="minorHAnsi" w:hAnsiTheme="minorHAnsi"/>
          <w:color w:val="000000"/>
          <w:sz w:val="24"/>
          <w:szCs w:val="24"/>
        </w:rPr>
        <w:t xml:space="preserve"> на высоте»), </w:t>
      </w:r>
      <w:proofErr w:type="gramStart"/>
      <w:r w:rsidRPr="00194DB8">
        <w:rPr>
          <w:rFonts w:asciiTheme="minorHAnsi" w:hAnsiTheme="minorHAnsi"/>
          <w:color w:val="000000"/>
          <w:sz w:val="24"/>
          <w:szCs w:val="24"/>
        </w:rPr>
        <w:t>зарегистрированных</w:t>
      </w:r>
      <w:proofErr w:type="gramEnd"/>
      <w:r w:rsidRPr="00194DB8">
        <w:rPr>
          <w:rFonts w:asciiTheme="minorHAnsi" w:hAnsiTheme="minorHAnsi"/>
          <w:color w:val="000000"/>
          <w:sz w:val="24"/>
          <w:szCs w:val="24"/>
        </w:rPr>
        <w:t xml:space="preserve"> в Минюсте России 5.09.2014 (№ 33990) (далее - Правила).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color w:val="000000"/>
          <w:sz w:val="24"/>
          <w:szCs w:val="24"/>
        </w:rPr>
        <w:t>Обучение организации и безопасного проведения работ на высоте включает теоретическое обучение и практическое обучение. Программой теоретического обучения предусмотрено изучение правовых актов по работе на высоте, технико-технологических и организационных мероприятий обеспечения безопасности работ на высоте.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color w:val="000000"/>
          <w:sz w:val="24"/>
          <w:szCs w:val="24"/>
        </w:rPr>
        <w:t>Практическое обучение проводится на учебном полигоне и учебных участках организации, проводящей обучение, для отработки практических навыков организации и безопасного проведения работ на высоте. Программа практического обучения предусматривает демонстрацию инструкторами организации, проводящей обучение, учебно-практических работ и безопасных методов и приемов выполнения работ на высоте с применением новой техники и технологии, с использованием передовых приемов.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color w:val="000000"/>
          <w:sz w:val="24"/>
          <w:szCs w:val="24"/>
        </w:rPr>
        <w:t>Обучение лиц, ответственных за организацию и безопасное проведение работ на высоте, завершается квалификационной работой и проверкой знаний. Проверка знаний проводится аттестационной комиссией, созданной приказом директора организации, проводящей обучение.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color w:val="000000"/>
          <w:sz w:val="24"/>
          <w:szCs w:val="24"/>
        </w:rPr>
        <w:t xml:space="preserve">Работникам, успешно выполнившим квалификационную работу и успешно прошедшим проверку знаний, выдается удостоверение о допуске к работам на высоте с применением инвентарных средств </w:t>
      </w:r>
      <w:proofErr w:type="spellStart"/>
      <w:r w:rsidRPr="00194DB8">
        <w:rPr>
          <w:rFonts w:asciiTheme="minorHAnsi" w:hAnsiTheme="minorHAnsi"/>
          <w:color w:val="000000"/>
          <w:sz w:val="24"/>
          <w:szCs w:val="24"/>
        </w:rPr>
        <w:t>подмащивания</w:t>
      </w:r>
      <w:proofErr w:type="spellEnd"/>
      <w:r w:rsidRPr="00194DB8">
        <w:rPr>
          <w:rFonts w:asciiTheme="minorHAnsi" w:hAnsiTheme="minorHAnsi"/>
          <w:color w:val="000000"/>
          <w:sz w:val="24"/>
          <w:szCs w:val="24"/>
        </w:rPr>
        <w:t>, а также без них при условии выполнения работ на высоте менее 5 м.</w:t>
      </w:r>
    </w:p>
    <w:p w:rsidR="00C56903" w:rsidRPr="00194DB8" w:rsidRDefault="00C56903" w:rsidP="00903DEC">
      <w:pPr>
        <w:pStyle w:val="21"/>
        <w:shd w:val="clear" w:color="auto" w:fill="auto"/>
        <w:spacing w:before="0" w:after="0"/>
        <w:ind w:right="2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color w:val="000000"/>
          <w:sz w:val="24"/>
          <w:szCs w:val="24"/>
        </w:rPr>
        <w:t>Проверка знаний (п. 15 Правил) безопасных методов и приемов выполнения работ на высоте проводится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410F01" w:rsidRPr="00194DB8" w:rsidRDefault="002921E7" w:rsidP="00903DEC">
      <w:pPr>
        <w:pStyle w:val="21"/>
        <w:shd w:val="clear" w:color="auto" w:fill="auto"/>
        <w:spacing w:before="0" w:after="64" w:line="269" w:lineRule="exact"/>
        <w:ind w:right="-2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b/>
          <w:sz w:val="24"/>
          <w:szCs w:val="24"/>
        </w:rPr>
        <w:t>1.</w:t>
      </w:r>
      <w:r w:rsidR="00410F01" w:rsidRPr="00194DB8">
        <w:rPr>
          <w:rFonts w:asciiTheme="minorHAnsi" w:hAnsiTheme="minorHAnsi"/>
          <w:sz w:val="24"/>
          <w:szCs w:val="24"/>
        </w:rPr>
        <w:t xml:space="preserve"> </w:t>
      </w:r>
      <w:r w:rsidR="00410F01" w:rsidRPr="00194DB8">
        <w:rPr>
          <w:rStyle w:val="af6"/>
          <w:rFonts w:asciiTheme="minorHAnsi" w:eastAsiaTheme="minorHAnsi" w:hAnsiTheme="minorHAnsi"/>
          <w:sz w:val="24"/>
          <w:szCs w:val="24"/>
        </w:rPr>
        <w:t xml:space="preserve">ЦЕЛЬ </w:t>
      </w:r>
      <w:r w:rsidR="00410F01" w:rsidRPr="00194DB8">
        <w:rPr>
          <w:rFonts w:asciiTheme="minorHAnsi" w:hAnsiTheme="minorHAnsi"/>
          <w:color w:val="000000"/>
          <w:sz w:val="24"/>
          <w:szCs w:val="24"/>
        </w:rPr>
        <w:t>- снижение травматизма при работе на высоте путем повышения профессиональных компетенций в рамках имеющейся квалификации</w:t>
      </w:r>
      <w:r w:rsidR="00410172" w:rsidRPr="00194DB8">
        <w:rPr>
          <w:rFonts w:asciiTheme="minorHAnsi" w:hAnsiTheme="minorHAnsi"/>
          <w:color w:val="000000"/>
          <w:sz w:val="24"/>
          <w:szCs w:val="24"/>
        </w:rPr>
        <w:t>.</w:t>
      </w:r>
    </w:p>
    <w:p w:rsidR="007B17AE" w:rsidRPr="00194DB8" w:rsidRDefault="007B17AE" w:rsidP="00903DEC">
      <w:pPr>
        <w:ind w:right="-2"/>
        <w:jc w:val="both"/>
        <w:rPr>
          <w:sz w:val="24"/>
          <w:szCs w:val="24"/>
          <w:u w:val="single"/>
        </w:rPr>
      </w:pPr>
      <w:r w:rsidRPr="00194DB8">
        <w:rPr>
          <w:sz w:val="24"/>
          <w:szCs w:val="24"/>
          <w:u w:val="single"/>
        </w:rPr>
        <w:t>Задачи учебной программы:</w:t>
      </w:r>
    </w:p>
    <w:p w:rsidR="00AC1175" w:rsidRPr="00194DB8" w:rsidRDefault="00410172" w:rsidP="00903DEC">
      <w:pPr>
        <w:ind w:right="-2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sz w:val="24"/>
          <w:szCs w:val="24"/>
        </w:rPr>
        <w:t xml:space="preserve">- Сформировать устойчивые знания, умения, навыки для безопасного и эффективного ведения 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работ на высоте </w:t>
      </w:r>
      <w:r w:rsidR="000A1943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до</w:t>
      </w:r>
      <w:r w:rsidR="00AC1175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5 метров.</w:t>
      </w:r>
    </w:p>
    <w:p w:rsidR="00C56903" w:rsidRPr="00194DB8" w:rsidRDefault="00C56903" w:rsidP="00903DEC">
      <w:pPr>
        <w:spacing w:after="0"/>
        <w:ind w:right="102"/>
        <w:jc w:val="both"/>
        <w:rPr>
          <w:sz w:val="24"/>
          <w:szCs w:val="24"/>
        </w:rPr>
      </w:pPr>
      <w:r w:rsidRPr="00194DB8">
        <w:rPr>
          <w:sz w:val="24"/>
          <w:szCs w:val="24"/>
        </w:rPr>
        <w:t>- Овладение знаниями нормативных документов, устанавливающих требования охраны труда при работе на высоте;</w:t>
      </w:r>
    </w:p>
    <w:p w:rsidR="00C56903" w:rsidRPr="00194DB8" w:rsidRDefault="00C56903" w:rsidP="00903DEC">
      <w:pPr>
        <w:spacing w:after="0"/>
        <w:ind w:right="102"/>
        <w:jc w:val="both"/>
        <w:rPr>
          <w:sz w:val="24"/>
          <w:szCs w:val="24"/>
        </w:rPr>
      </w:pPr>
      <w:r w:rsidRPr="00194DB8">
        <w:rPr>
          <w:sz w:val="24"/>
          <w:szCs w:val="24"/>
        </w:rPr>
        <w:t>- Сформировать умения и навыки по организации проведения безопасной работы на высоте.</w:t>
      </w:r>
    </w:p>
    <w:p w:rsidR="00C56903" w:rsidRPr="00194DB8" w:rsidRDefault="00C56903" w:rsidP="00903DEC">
      <w:pPr>
        <w:spacing w:after="0"/>
        <w:ind w:right="102"/>
        <w:jc w:val="both"/>
        <w:rPr>
          <w:sz w:val="24"/>
          <w:szCs w:val="24"/>
        </w:rPr>
      </w:pPr>
      <w:r w:rsidRPr="00194DB8">
        <w:rPr>
          <w:sz w:val="24"/>
          <w:szCs w:val="24"/>
        </w:rPr>
        <w:t xml:space="preserve">- Дать обучаемым углублённые знания о специфических особенностях средств индивидуальной и коллективной защиты, в том числе и от падения с высоты. </w:t>
      </w:r>
    </w:p>
    <w:p w:rsidR="00C56903" w:rsidRPr="00194DB8" w:rsidRDefault="00C56903" w:rsidP="00903DEC">
      <w:pPr>
        <w:spacing w:after="0"/>
        <w:ind w:right="102"/>
        <w:jc w:val="both"/>
        <w:rPr>
          <w:sz w:val="24"/>
          <w:szCs w:val="24"/>
        </w:rPr>
      </w:pPr>
      <w:r w:rsidRPr="00194DB8">
        <w:rPr>
          <w:sz w:val="24"/>
          <w:szCs w:val="24"/>
        </w:rPr>
        <w:t xml:space="preserve">- Сформировать умения и навыки использования средств индивидуальной защиты, методов и способов страховки, </w:t>
      </w:r>
      <w:proofErr w:type="spellStart"/>
      <w:r w:rsidRPr="00194DB8">
        <w:rPr>
          <w:sz w:val="24"/>
          <w:szCs w:val="24"/>
        </w:rPr>
        <w:t>самостраховки</w:t>
      </w:r>
      <w:proofErr w:type="spellEnd"/>
      <w:r w:rsidRPr="00194DB8">
        <w:rPr>
          <w:sz w:val="24"/>
          <w:szCs w:val="24"/>
        </w:rPr>
        <w:t xml:space="preserve"> и различных сложных перемещений при выполнении 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работ на высоте.</w:t>
      </w:r>
      <w:r w:rsidRPr="00194DB8">
        <w:rPr>
          <w:sz w:val="24"/>
          <w:szCs w:val="24"/>
        </w:rPr>
        <w:t xml:space="preserve"> </w:t>
      </w:r>
    </w:p>
    <w:p w:rsidR="00C56903" w:rsidRPr="00194DB8" w:rsidRDefault="00C56903" w:rsidP="00903DEC">
      <w:pPr>
        <w:spacing w:after="0"/>
        <w:ind w:right="102"/>
        <w:jc w:val="both"/>
        <w:rPr>
          <w:b/>
          <w:color w:val="000000"/>
          <w:sz w:val="24"/>
          <w:szCs w:val="24"/>
        </w:rPr>
      </w:pPr>
      <w:r w:rsidRPr="00194DB8">
        <w:rPr>
          <w:sz w:val="24"/>
          <w:szCs w:val="24"/>
        </w:rPr>
        <w:lastRenderedPageBreak/>
        <w:t>- Сформировать умения и навыки по организации проведения сложных спасательных и аварийно-эвакуационных мероприятий.</w:t>
      </w:r>
    </w:p>
    <w:p w:rsidR="000A1943" w:rsidRDefault="000A1943" w:rsidP="00903DEC">
      <w:pPr>
        <w:ind w:right="-2"/>
        <w:jc w:val="both"/>
        <w:rPr>
          <w:sz w:val="24"/>
          <w:szCs w:val="24"/>
        </w:rPr>
      </w:pPr>
      <w:r w:rsidRPr="00194DB8">
        <w:rPr>
          <w:sz w:val="24"/>
          <w:szCs w:val="24"/>
        </w:rPr>
        <w:t xml:space="preserve">- Обучить правильному применению и эксплуатации средств </w:t>
      </w:r>
      <w:proofErr w:type="spellStart"/>
      <w:r w:rsidRPr="00194DB8">
        <w:rPr>
          <w:sz w:val="24"/>
          <w:szCs w:val="24"/>
        </w:rPr>
        <w:t>подмащивания</w:t>
      </w:r>
      <w:proofErr w:type="spellEnd"/>
      <w:r w:rsidRPr="00194DB8">
        <w:rPr>
          <w:sz w:val="24"/>
          <w:szCs w:val="24"/>
        </w:rPr>
        <w:t>.</w:t>
      </w:r>
    </w:p>
    <w:p w:rsidR="00F13B2A" w:rsidRPr="00194DB8" w:rsidRDefault="00F13B2A" w:rsidP="00903DEC">
      <w:pPr>
        <w:ind w:right="-2"/>
        <w:jc w:val="both"/>
        <w:rPr>
          <w:sz w:val="24"/>
          <w:szCs w:val="24"/>
        </w:rPr>
      </w:pPr>
    </w:p>
    <w:p w:rsidR="00AC1175" w:rsidRPr="00194DB8" w:rsidRDefault="00AC1175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Fonts w:asciiTheme="minorHAnsi" w:hAnsiTheme="minorHAnsi"/>
          <w:b/>
          <w:color w:val="000000"/>
          <w:sz w:val="24"/>
          <w:szCs w:val="24"/>
        </w:rPr>
      </w:pPr>
    </w:p>
    <w:p w:rsidR="00410F01" w:rsidRPr="00194DB8" w:rsidRDefault="00410F01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r w:rsidR="007714FF" w:rsidRPr="00194DB8">
        <w:rPr>
          <w:rFonts w:asciiTheme="minorHAnsi" w:hAnsiTheme="minorHAnsi"/>
          <w:b/>
          <w:color w:val="000000"/>
          <w:sz w:val="24"/>
          <w:szCs w:val="24"/>
        </w:rPr>
        <w:t>ПЛАНИРУЕМЫЕ РЕЗУЛЬТАТЫ ОБУЧЕНИЯ</w:t>
      </w:r>
      <w:r w:rsidR="007714FF" w:rsidRPr="00194D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94DB8">
        <w:rPr>
          <w:rFonts w:asciiTheme="minorHAnsi" w:hAnsiTheme="minorHAnsi"/>
          <w:color w:val="000000"/>
          <w:sz w:val="24"/>
          <w:szCs w:val="24"/>
        </w:rPr>
        <w:t>- овладение</w:t>
      </w:r>
      <w:r w:rsidRPr="00194DB8">
        <w:rPr>
          <w:rFonts w:asciiTheme="minorHAnsi" w:hAnsiTheme="minorHAnsi"/>
          <w:color w:val="000000"/>
          <w:sz w:val="24"/>
          <w:szCs w:val="24"/>
        </w:rPr>
        <w:tab/>
        <w:t xml:space="preserve"> знаниями, умениями и навыками безопасных методов и приемов </w:t>
      </w:r>
      <w:r w:rsidRPr="00194DB8">
        <w:rPr>
          <w:rFonts w:asciiTheme="minorHAnsi" w:hAnsiTheme="minorHAnsi"/>
          <w:color w:val="000000"/>
          <w:sz w:val="24"/>
          <w:szCs w:val="24"/>
        </w:rPr>
        <w:tab/>
        <w:t>выполнения</w:t>
      </w:r>
      <w:r w:rsidRPr="00194DB8">
        <w:rPr>
          <w:rFonts w:asciiTheme="minorHAnsi" w:hAnsiTheme="minorHAnsi"/>
          <w:color w:val="000000"/>
          <w:sz w:val="24"/>
          <w:szCs w:val="24"/>
        </w:rPr>
        <w:tab/>
        <w:t>работ на высоте</w:t>
      </w:r>
      <w:r w:rsidR="000A1943" w:rsidRPr="00194DB8">
        <w:rPr>
          <w:rFonts w:asciiTheme="minorHAnsi" w:hAnsiTheme="minorHAnsi"/>
          <w:color w:val="000000"/>
          <w:sz w:val="24"/>
          <w:szCs w:val="24"/>
        </w:rPr>
        <w:t>.</w:t>
      </w:r>
    </w:p>
    <w:p w:rsidR="000A1943" w:rsidRPr="00194DB8" w:rsidRDefault="000A1943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Fonts w:asciiTheme="minorHAnsi" w:hAnsiTheme="minorHAnsi"/>
          <w:color w:val="000000"/>
          <w:sz w:val="24"/>
          <w:szCs w:val="24"/>
        </w:rPr>
      </w:pPr>
    </w:p>
    <w:p w:rsidR="00C56903" w:rsidRPr="00194DB8" w:rsidRDefault="00C56903" w:rsidP="00903DEC">
      <w:pPr>
        <w:spacing w:line="240" w:lineRule="auto"/>
        <w:ind w:right="100"/>
        <w:jc w:val="both"/>
        <w:rPr>
          <w:sz w:val="24"/>
          <w:szCs w:val="24"/>
          <w:u w:val="single"/>
        </w:rPr>
      </w:pPr>
      <w:r w:rsidRPr="00194DB8">
        <w:rPr>
          <w:sz w:val="24"/>
          <w:szCs w:val="24"/>
          <w:u w:val="single"/>
        </w:rPr>
        <w:t>2.1. Работник должен знать: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Всю информацию о возможных рисках падения и уметь проводить осмотр рабочего места;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Соответствующие работам правила, требования по охране труда;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Мероприятия, обеспечивающие безопасность работ на высоте;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Принципы проведения инспекции СИЗ.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Требования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Требования к формированию, ведению и учёту документов, необходимых для проведения безопасной работы на </w:t>
      </w:r>
      <w:r w:rsidR="00464E8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без выдачи наряда-допуска.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Правилам и требованиями пользования, применения, эксплуатации, выдачи, ухода, хранения, осмотра, сертификации </w:t>
      </w:r>
      <w:r w:rsidR="00544214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СИЗ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;</w:t>
      </w:r>
    </w:p>
    <w:p w:rsidR="00C56903" w:rsidRPr="00194DB8" w:rsidRDefault="00C56903" w:rsidP="00903DEC">
      <w:pPr>
        <w:pStyle w:val="a4"/>
        <w:jc w:val="both"/>
        <w:rPr>
          <w:rFonts w:asciiTheme="minorHAnsi" w:hAnsiTheme="minorHAnsi"/>
          <w:u w:val="single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 Правила организации и содержания рабочих мест; средствами коллективной защиты, ог</w:t>
      </w:r>
      <w:r w:rsidR="00464E8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раждениями, знаками безопасности, инвентарных средств </w:t>
      </w:r>
      <w:proofErr w:type="spellStart"/>
      <w:r w:rsidR="00464E8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подмащивания</w:t>
      </w:r>
      <w:proofErr w:type="spellEnd"/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Fonts w:asciiTheme="minorHAnsi" w:eastAsiaTheme="minorHAnsi" w:hAnsiTheme="minorHAnsi" w:cstheme="minorBidi"/>
          <w:kern w:val="0"/>
        </w:rPr>
        <w:t xml:space="preserve">- Методы и средства для предупреждения 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несчастных случаев и профессиональных заболеваний.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Базовые меры по защите от воздействия вредных и опасных производственных факторов.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Fonts w:asciiTheme="minorHAnsi" w:hAnsiTheme="minorHAnsi"/>
        </w:rPr>
        <w:t xml:space="preserve">- Основные правила и приёмы 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безопасного выполнения работы.</w:t>
      </w:r>
    </w:p>
    <w:p w:rsidR="00C56903" w:rsidRPr="00194DB8" w:rsidRDefault="00C56903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eastAsiaTheme="minorHAnsi" w:hAnsiTheme="minorHAnsi" w:cstheme="minorBidi"/>
          <w:kern w:val="0"/>
        </w:rPr>
        <w:t>- Прочностные и эксплуатационные характеристики средств индивидуальной защиты и систем обеспечения безопасности работ на высоте.</w:t>
      </w:r>
    </w:p>
    <w:p w:rsidR="00C56903" w:rsidRPr="00194DB8" w:rsidRDefault="00C56903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eastAsiaTheme="minorHAnsi" w:hAnsiTheme="minorHAnsi" w:cstheme="minorBidi"/>
          <w:kern w:val="0"/>
        </w:rPr>
        <w:t>- Правила обращения индивидуальных и коллективных средств защиты.</w:t>
      </w:r>
    </w:p>
    <w:p w:rsidR="00C56903" w:rsidRPr="00194DB8" w:rsidRDefault="00C56903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eastAsiaTheme="minorHAnsi" w:hAnsiTheme="minorHAnsi" w:cstheme="minorBidi"/>
          <w:kern w:val="0"/>
        </w:rPr>
        <w:t xml:space="preserve">- Принципы организации элементарных подъемных и спусковых систем с применением полиспастов. </w:t>
      </w:r>
    </w:p>
    <w:p w:rsidR="00DF344D" w:rsidRPr="00194DB8" w:rsidRDefault="00DF344D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eastAsiaTheme="minorHAnsi" w:hAnsiTheme="minorHAnsi" w:cstheme="minorBidi"/>
          <w:kern w:val="0"/>
        </w:rPr>
        <w:t xml:space="preserve">- Прочностные и эксплуатационные характеристики </w:t>
      </w:r>
      <w:r w:rsidR="00464E8F" w:rsidRPr="00194DB8">
        <w:rPr>
          <w:rFonts w:asciiTheme="minorHAnsi" w:eastAsiaTheme="minorHAnsi" w:hAnsiTheme="minorHAnsi" w:cstheme="minorBidi"/>
          <w:kern w:val="0"/>
        </w:rPr>
        <w:t xml:space="preserve">средств </w:t>
      </w:r>
      <w:proofErr w:type="spellStart"/>
      <w:r w:rsidR="00464E8F" w:rsidRPr="00194DB8">
        <w:rPr>
          <w:rFonts w:asciiTheme="minorHAnsi" w:eastAsiaTheme="minorHAnsi" w:hAnsiTheme="minorHAnsi" w:cstheme="minorBidi"/>
          <w:kern w:val="0"/>
        </w:rPr>
        <w:t>подмащивания</w:t>
      </w:r>
      <w:proofErr w:type="spellEnd"/>
      <w:r w:rsidRPr="00194DB8">
        <w:rPr>
          <w:rFonts w:asciiTheme="minorHAnsi" w:eastAsiaTheme="minorHAnsi" w:hAnsiTheme="minorHAnsi" w:cstheme="minorBidi"/>
          <w:kern w:val="0"/>
        </w:rPr>
        <w:t>.</w:t>
      </w:r>
    </w:p>
    <w:p w:rsidR="00DF344D" w:rsidRPr="00194DB8" w:rsidRDefault="00DF344D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</w:p>
    <w:p w:rsidR="00C56903" w:rsidRPr="00194DB8" w:rsidRDefault="00C56903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eastAsiaTheme="minorHAnsi" w:hAnsiTheme="minorHAnsi" w:cstheme="minorBidi"/>
          <w:kern w:val="0"/>
        </w:rPr>
        <w:t>- Основы техник эвакуации и спасения при работе на высоте (освобождение пострадавшего из зависания).</w:t>
      </w:r>
    </w:p>
    <w:p w:rsidR="00C56903" w:rsidRPr="00194DB8" w:rsidRDefault="00C56903" w:rsidP="00903DEC">
      <w:pPr>
        <w:pStyle w:val="a4"/>
        <w:ind w:right="100"/>
        <w:jc w:val="both"/>
        <w:rPr>
          <w:rFonts w:asciiTheme="minorHAnsi" w:eastAsiaTheme="minorHAnsi" w:hAnsiTheme="minorHAnsi" w:cstheme="minorBidi"/>
          <w:kern w:val="0"/>
        </w:rPr>
      </w:pPr>
      <w:r w:rsidRPr="00194DB8">
        <w:rPr>
          <w:rFonts w:asciiTheme="minorHAnsi" w:hAnsiTheme="minorHAnsi"/>
        </w:rPr>
        <w:t>- Правила оказания доврачебной помощи пострадавшему на производстве.</w:t>
      </w:r>
    </w:p>
    <w:p w:rsidR="00C56903" w:rsidRPr="00194DB8" w:rsidRDefault="00C56903" w:rsidP="00903DEC">
      <w:pPr>
        <w:spacing w:line="240" w:lineRule="auto"/>
        <w:ind w:right="100"/>
        <w:jc w:val="both"/>
        <w:rPr>
          <w:b/>
          <w:sz w:val="24"/>
          <w:szCs w:val="24"/>
        </w:rPr>
      </w:pPr>
    </w:p>
    <w:p w:rsidR="00C56903" w:rsidRPr="00194DB8" w:rsidRDefault="00C56903" w:rsidP="00903DEC">
      <w:pPr>
        <w:spacing w:line="240" w:lineRule="auto"/>
        <w:ind w:right="100"/>
        <w:jc w:val="both"/>
        <w:rPr>
          <w:sz w:val="24"/>
          <w:szCs w:val="24"/>
          <w:u w:val="single"/>
        </w:rPr>
      </w:pPr>
      <w:r w:rsidRPr="00194DB8">
        <w:rPr>
          <w:sz w:val="24"/>
          <w:szCs w:val="24"/>
          <w:u w:val="single"/>
        </w:rPr>
        <w:t>2.2. Работник должен уметь: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Организовать технико-технологические мероприятия;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Организовывать безопасное проведение работ, разработку плана </w:t>
      </w:r>
      <w:r w:rsidR="00FD0073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производства работ</w:t>
      </w: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, осуществлять надзор за членами бригады;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Четко обозначать и излагать требования о мерах безопасности при проведении целевого инструктажа работников;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Обучать персонал безопасным методам и приемам выполнения работ, практическим приемам оказания первой помощи;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Осуществлять непосредственное руководство работами, </w:t>
      </w:r>
    </w:p>
    <w:p w:rsidR="00C56903" w:rsidRPr="00194DB8" w:rsidRDefault="00C56903" w:rsidP="00903DEC">
      <w:pPr>
        <w:pStyle w:val="a4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Проводить спасательные мероприятия, организовывать безопасную транспортировку пострадавшего, </w:t>
      </w:r>
    </w:p>
    <w:p w:rsidR="00C56903" w:rsidRPr="00194DB8" w:rsidRDefault="00C56903" w:rsidP="00903DEC">
      <w:pPr>
        <w:spacing w:line="240" w:lineRule="auto"/>
        <w:ind w:right="100"/>
        <w:jc w:val="both"/>
        <w:rPr>
          <w:sz w:val="24"/>
          <w:szCs w:val="24"/>
        </w:rPr>
      </w:pPr>
      <w:r w:rsidRPr="00194DB8">
        <w:rPr>
          <w:sz w:val="24"/>
          <w:szCs w:val="24"/>
        </w:rPr>
        <w:t>- Выполнять работу в соответствии с производственным заданием.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 w:rsidR="00C56903" w:rsidRPr="00194DB8" w:rsidRDefault="00C56903" w:rsidP="00903DEC">
      <w:pPr>
        <w:pStyle w:val="a4"/>
        <w:ind w:right="100"/>
        <w:jc w:val="both"/>
        <w:rPr>
          <w:rFonts w:asciiTheme="minorHAnsi" w:hAnsiTheme="minorHAnsi"/>
        </w:rPr>
      </w:pPr>
      <w:r w:rsidRPr="00194DB8">
        <w:rPr>
          <w:rFonts w:asciiTheme="minorHAnsi" w:hAnsiTheme="minorHAnsi"/>
        </w:rPr>
        <w:t>- Организовывать системы обеспечения безопасности.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Безопасно применять соответствующие СИЗ, производить их осмотром до и после   использования.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Пользоваться СИЗ, инструментом и техническими средствами, обеспечивающими     безопасность работников.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Лично производить осмотр выданных СИЗ перед и после каждого их использования.</w:t>
      </w:r>
    </w:p>
    <w:p w:rsidR="00C56903" w:rsidRPr="00194DB8" w:rsidRDefault="00C56903" w:rsidP="00903DEC">
      <w:pPr>
        <w:pStyle w:val="ac"/>
        <w:spacing w:line="240" w:lineRule="auto"/>
        <w:ind w:left="0" w:right="100"/>
        <w:jc w:val="both"/>
        <w:rPr>
          <w:sz w:val="24"/>
          <w:szCs w:val="24"/>
        </w:rPr>
      </w:pPr>
      <w:r w:rsidRPr="00194DB8">
        <w:rPr>
          <w:sz w:val="24"/>
          <w:szCs w:val="24"/>
        </w:rPr>
        <w:t>- Организовывать системы для спуска и подъема грузов.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Проводить спасательные мероприятия </w:t>
      </w:r>
      <w:r w:rsidR="00EE706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с инвентарных средств </w:t>
      </w:r>
      <w:proofErr w:type="spellStart"/>
      <w:r w:rsidR="00EE706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подмащивания</w:t>
      </w:r>
      <w:proofErr w:type="spellEnd"/>
      <w:r w:rsidR="00EE706F"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.</w:t>
      </w:r>
    </w:p>
    <w:p w:rsidR="00C56903" w:rsidRPr="00194DB8" w:rsidRDefault="00C56903" w:rsidP="00903DEC">
      <w:pPr>
        <w:pStyle w:val="a4"/>
        <w:ind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194DB8">
        <w:rPr>
          <w:rStyle w:val="a3"/>
          <w:rFonts w:asciiTheme="minorHAnsi" w:hAnsiTheme="minorHAnsi"/>
          <w:sz w:val="24"/>
          <w:szCs w:val="24"/>
          <w:lang w:eastAsia="ru-RU" w:bidi="ru-RU"/>
        </w:rPr>
        <w:t>- Оказывать первую помощь пострадавшим на производстве.</w:t>
      </w:r>
    </w:p>
    <w:p w:rsidR="00F13B2A" w:rsidRDefault="00F13B2A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F13B2A" w:rsidRPr="00194DB8" w:rsidRDefault="00F13B2A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422DF1" w:rsidRPr="00194DB8" w:rsidRDefault="007B17AE" w:rsidP="00903DEC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rPr>
          <w:rFonts w:asciiTheme="minorHAnsi" w:hAnsiTheme="minorHAnsi"/>
          <w:color w:val="000000"/>
          <w:sz w:val="24"/>
          <w:szCs w:val="24"/>
        </w:rPr>
      </w:pPr>
      <w:r w:rsidRPr="00194DB8">
        <w:rPr>
          <w:rStyle w:val="a3"/>
          <w:rFonts w:asciiTheme="minorHAnsi" w:hAnsiTheme="minorHAnsi"/>
          <w:b/>
          <w:sz w:val="24"/>
          <w:szCs w:val="24"/>
          <w:lang w:eastAsia="ru-RU" w:bidi="ru-RU"/>
        </w:rPr>
        <w:t>3. УЧЕБНЫЙ ПЛАН</w:t>
      </w:r>
    </w:p>
    <w:p w:rsidR="007B17AE" w:rsidRPr="00194DB8" w:rsidRDefault="007B17AE" w:rsidP="00903DEC">
      <w:pPr>
        <w:pStyle w:val="Default"/>
        <w:ind w:right="100"/>
        <w:jc w:val="both"/>
        <w:rPr>
          <w:rFonts w:asciiTheme="minorHAnsi" w:hAnsiTheme="minorHAnsi"/>
          <w:b/>
          <w:bCs/>
        </w:rPr>
      </w:pPr>
    </w:p>
    <w:p w:rsidR="004A655E" w:rsidRPr="00194DB8" w:rsidRDefault="00410F01" w:rsidP="00903DEC">
      <w:pPr>
        <w:pStyle w:val="Default"/>
        <w:ind w:right="100"/>
        <w:jc w:val="both"/>
        <w:rPr>
          <w:rFonts w:asciiTheme="minorHAnsi" w:hAnsiTheme="minorHAnsi"/>
          <w:b/>
          <w:bCs/>
        </w:rPr>
      </w:pPr>
      <w:r w:rsidRPr="00194DB8">
        <w:rPr>
          <w:rFonts w:asciiTheme="minorHAnsi" w:hAnsiTheme="minorHAnsi"/>
          <w:b/>
          <w:bCs/>
        </w:rPr>
        <w:t>Категория слушателей:</w:t>
      </w:r>
    </w:p>
    <w:p w:rsidR="00410F01" w:rsidRPr="00194DB8" w:rsidRDefault="00410F01" w:rsidP="00903DEC">
      <w:pPr>
        <w:pStyle w:val="Default"/>
        <w:ind w:right="1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94DB8">
        <w:rPr>
          <w:rFonts w:asciiTheme="minorHAnsi" w:eastAsiaTheme="minorHAnsi" w:hAnsiTheme="minorHAnsi" w:cstheme="minorBidi"/>
          <w:color w:val="auto"/>
          <w:lang w:eastAsia="en-US"/>
        </w:rPr>
        <w:t xml:space="preserve">К освоению данной программы допускаются: </w:t>
      </w:r>
    </w:p>
    <w:p w:rsidR="00FC5C75" w:rsidRPr="00194DB8" w:rsidRDefault="00FC5C75" w:rsidP="00903DEC">
      <w:pPr>
        <w:pStyle w:val="Default"/>
        <w:ind w:right="1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94DB8">
        <w:rPr>
          <w:rFonts w:asciiTheme="minorHAnsi" w:eastAsiaTheme="minorHAnsi" w:hAnsiTheme="minorHAnsi" w:cstheme="minorBidi"/>
          <w:color w:val="auto"/>
          <w:lang w:eastAsia="en-US"/>
        </w:rPr>
        <w:t>- лица старше 18 лет;</w:t>
      </w:r>
    </w:p>
    <w:p w:rsidR="00EE706F" w:rsidRPr="00194DB8" w:rsidRDefault="00F11359" w:rsidP="00903DEC">
      <w:pPr>
        <w:pStyle w:val="21"/>
        <w:shd w:val="clear" w:color="auto" w:fill="auto"/>
        <w:spacing w:before="0" w:after="0" w:line="269" w:lineRule="exact"/>
        <w:ind w:right="100" w:firstLine="0"/>
        <w:rPr>
          <w:rFonts w:asciiTheme="minorHAnsi" w:hAnsiTheme="minorHAnsi"/>
          <w:sz w:val="24"/>
          <w:szCs w:val="24"/>
        </w:rPr>
      </w:pPr>
      <w:r w:rsidRPr="00194DB8">
        <w:rPr>
          <w:rFonts w:asciiTheme="minorHAnsi" w:hAnsiTheme="minorHAnsi"/>
          <w:sz w:val="24"/>
          <w:szCs w:val="24"/>
        </w:rPr>
        <w:t xml:space="preserve">- </w:t>
      </w:r>
      <w:r w:rsidR="00EE706F" w:rsidRPr="00194DB8">
        <w:rPr>
          <w:rFonts w:asciiTheme="minorHAnsi" w:hAnsiTheme="minorHAnsi"/>
          <w:sz w:val="24"/>
          <w:szCs w:val="24"/>
        </w:rPr>
        <w:t xml:space="preserve">лица, ответственные за организацию и безопасное проведение работ на высоте, выполняемых с применением средств </w:t>
      </w:r>
      <w:proofErr w:type="spellStart"/>
      <w:r w:rsidR="00EE706F" w:rsidRPr="00194DB8">
        <w:rPr>
          <w:rFonts w:asciiTheme="minorHAnsi" w:hAnsiTheme="minorHAnsi"/>
          <w:sz w:val="24"/>
          <w:szCs w:val="24"/>
        </w:rPr>
        <w:t>подмащивания</w:t>
      </w:r>
      <w:proofErr w:type="spellEnd"/>
      <w:r w:rsidR="00EE706F" w:rsidRPr="00194DB8">
        <w:rPr>
          <w:rFonts w:asciiTheme="minorHAnsi" w:hAnsiTheme="minorHAnsi"/>
          <w:sz w:val="24"/>
          <w:szCs w:val="24"/>
        </w:rPr>
        <w:t>, а также без них при условии выполнения работ на высоте менее 5 м.</w:t>
      </w:r>
    </w:p>
    <w:p w:rsidR="00EE706F" w:rsidRPr="00194DB8" w:rsidRDefault="00EE706F" w:rsidP="00903DEC">
      <w:pPr>
        <w:ind w:right="100"/>
        <w:jc w:val="both"/>
        <w:rPr>
          <w:b/>
          <w:sz w:val="24"/>
          <w:szCs w:val="24"/>
        </w:rPr>
      </w:pPr>
    </w:p>
    <w:p w:rsidR="00410172" w:rsidRPr="00194DB8" w:rsidRDefault="00410F01" w:rsidP="00903DEC">
      <w:pPr>
        <w:ind w:right="100"/>
        <w:jc w:val="both"/>
        <w:rPr>
          <w:sz w:val="24"/>
          <w:szCs w:val="24"/>
        </w:rPr>
      </w:pPr>
      <w:r w:rsidRPr="00194DB8">
        <w:rPr>
          <w:b/>
          <w:sz w:val="24"/>
          <w:szCs w:val="24"/>
        </w:rPr>
        <w:t>С</w:t>
      </w:r>
      <w:r w:rsidR="00410172" w:rsidRPr="00194DB8">
        <w:rPr>
          <w:b/>
          <w:sz w:val="24"/>
          <w:szCs w:val="24"/>
        </w:rPr>
        <w:t>р</w:t>
      </w:r>
      <w:r w:rsidRPr="00194DB8">
        <w:rPr>
          <w:b/>
          <w:sz w:val="24"/>
          <w:szCs w:val="24"/>
        </w:rPr>
        <w:t>ок освоения программы</w:t>
      </w:r>
      <w:r w:rsidR="00410172" w:rsidRPr="00194DB8">
        <w:rPr>
          <w:b/>
          <w:sz w:val="24"/>
          <w:szCs w:val="24"/>
        </w:rPr>
        <w:t>:</w:t>
      </w:r>
      <w:r w:rsidRPr="00194DB8">
        <w:rPr>
          <w:sz w:val="24"/>
          <w:szCs w:val="24"/>
        </w:rPr>
        <w:t xml:space="preserve"> </w:t>
      </w:r>
      <w:r w:rsidR="00AC1175" w:rsidRPr="00194DB8">
        <w:rPr>
          <w:sz w:val="24"/>
          <w:szCs w:val="24"/>
        </w:rPr>
        <w:t>24</w:t>
      </w:r>
      <w:r w:rsidRPr="00194DB8">
        <w:rPr>
          <w:sz w:val="24"/>
          <w:szCs w:val="24"/>
        </w:rPr>
        <w:t xml:space="preserve"> часа: теоретические занятия – </w:t>
      </w:r>
      <w:r w:rsidR="00EF71DE" w:rsidRPr="00194DB8">
        <w:rPr>
          <w:sz w:val="24"/>
          <w:szCs w:val="24"/>
        </w:rPr>
        <w:t>1</w:t>
      </w:r>
      <w:r w:rsidR="00EE706F" w:rsidRPr="00194DB8">
        <w:rPr>
          <w:sz w:val="24"/>
          <w:szCs w:val="24"/>
        </w:rPr>
        <w:t>4</w:t>
      </w:r>
      <w:r w:rsidRPr="00194DB8">
        <w:rPr>
          <w:sz w:val="24"/>
          <w:szCs w:val="24"/>
        </w:rPr>
        <w:t xml:space="preserve"> часов; практические занятия -</w:t>
      </w:r>
      <w:r w:rsidR="00AC1175" w:rsidRPr="00194DB8">
        <w:rPr>
          <w:sz w:val="24"/>
          <w:szCs w:val="24"/>
        </w:rPr>
        <w:t>1</w:t>
      </w:r>
      <w:r w:rsidR="00EE706F" w:rsidRPr="00194DB8">
        <w:rPr>
          <w:sz w:val="24"/>
          <w:szCs w:val="24"/>
        </w:rPr>
        <w:t>0</w:t>
      </w:r>
      <w:r w:rsidRPr="00194DB8">
        <w:rPr>
          <w:sz w:val="24"/>
          <w:szCs w:val="24"/>
        </w:rPr>
        <w:t xml:space="preserve"> часов</w:t>
      </w:r>
      <w:r w:rsidR="00410172" w:rsidRPr="00194DB8">
        <w:rPr>
          <w:sz w:val="24"/>
          <w:szCs w:val="24"/>
        </w:rPr>
        <w:t>.</w:t>
      </w:r>
    </w:p>
    <w:p w:rsidR="002921E7" w:rsidRPr="00194DB8" w:rsidRDefault="00410172" w:rsidP="00903DEC">
      <w:pPr>
        <w:ind w:right="100"/>
        <w:jc w:val="both"/>
        <w:rPr>
          <w:sz w:val="24"/>
          <w:szCs w:val="24"/>
        </w:rPr>
      </w:pPr>
      <w:r w:rsidRPr="00194DB8">
        <w:rPr>
          <w:b/>
          <w:sz w:val="24"/>
          <w:szCs w:val="24"/>
        </w:rPr>
        <w:t>Режим занятий</w:t>
      </w:r>
      <w:r w:rsidRPr="00194DB8">
        <w:rPr>
          <w:sz w:val="24"/>
          <w:szCs w:val="24"/>
        </w:rPr>
        <w:t>:</w:t>
      </w:r>
      <w:r w:rsidR="00AC1175" w:rsidRPr="00194DB8">
        <w:rPr>
          <w:sz w:val="24"/>
          <w:szCs w:val="24"/>
        </w:rPr>
        <w:t xml:space="preserve"> 3</w:t>
      </w:r>
      <w:r w:rsidR="00410F01" w:rsidRPr="00194DB8">
        <w:rPr>
          <w:sz w:val="24"/>
          <w:szCs w:val="24"/>
        </w:rPr>
        <w:t xml:space="preserve"> дня по 8 часов</w:t>
      </w:r>
      <w:r w:rsidRPr="00194DB8">
        <w:rPr>
          <w:sz w:val="24"/>
          <w:szCs w:val="24"/>
        </w:rPr>
        <w:t>.</w:t>
      </w:r>
    </w:p>
    <w:p w:rsidR="00F11359" w:rsidRPr="00194DB8" w:rsidRDefault="00410172" w:rsidP="00903DEC">
      <w:pPr>
        <w:ind w:right="100"/>
        <w:jc w:val="both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  <w:r w:rsidRPr="00194DB8">
        <w:rPr>
          <w:b/>
          <w:sz w:val="24"/>
          <w:szCs w:val="24"/>
        </w:rPr>
        <w:t>Форма обучения</w:t>
      </w:r>
      <w:r w:rsidRPr="00194DB8">
        <w:rPr>
          <w:sz w:val="24"/>
          <w:szCs w:val="24"/>
        </w:rPr>
        <w:t xml:space="preserve"> -  очная, с отрывом от производства.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276"/>
        <w:gridCol w:w="1275"/>
      </w:tblGrid>
      <w:tr w:rsidR="00FC5C75" w:rsidRPr="00194DB8" w:rsidTr="00FC5C75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sz w:val="24"/>
                <w:szCs w:val="24"/>
              </w:rPr>
            </w:pPr>
            <w:proofErr w:type="spellStart"/>
            <w:r w:rsidRPr="00194DB8">
              <w:rPr>
                <w:sz w:val="24"/>
                <w:szCs w:val="24"/>
              </w:rPr>
              <w:lastRenderedPageBreak/>
              <w:t>No</w:t>
            </w:r>
            <w:proofErr w:type="spellEnd"/>
            <w:r w:rsidRPr="00194DB8">
              <w:rPr>
                <w:sz w:val="24"/>
                <w:szCs w:val="24"/>
              </w:rPr>
              <w:t>.</w:t>
            </w:r>
          </w:p>
          <w:p w:rsidR="00FC5C75" w:rsidRPr="00194DB8" w:rsidRDefault="00FC5C75" w:rsidP="00903DEC">
            <w:pPr>
              <w:jc w:val="both"/>
              <w:rPr>
                <w:sz w:val="24"/>
                <w:szCs w:val="24"/>
              </w:rPr>
            </w:pPr>
            <w:proofErr w:type="spellStart"/>
            <w:r w:rsidRPr="00194DB8">
              <w:rPr>
                <w:sz w:val="24"/>
                <w:szCs w:val="24"/>
              </w:rPr>
              <w:t>п.п</w:t>
            </w:r>
            <w:proofErr w:type="spellEnd"/>
            <w:r w:rsidRPr="00194DB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FC5C75" w:rsidRPr="00EF0AED" w:rsidRDefault="00FC5C75" w:rsidP="00EF0AED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Учебная</w:t>
            </w:r>
          </w:p>
          <w:p w:rsidR="00FC5C75" w:rsidRPr="00EF0AED" w:rsidRDefault="00FC5C75" w:rsidP="00EF0AED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нагрузка</w:t>
            </w:r>
          </w:p>
          <w:p w:rsidR="00FC5C75" w:rsidRPr="00EF0AED" w:rsidRDefault="00FC5C75" w:rsidP="00EF0AED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551" w:type="dxa"/>
            <w:gridSpan w:val="2"/>
          </w:tcPr>
          <w:p w:rsidR="00FC5C75" w:rsidRPr="00EF0AED" w:rsidRDefault="00FC5C75" w:rsidP="00903DEC">
            <w:pPr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C5C75" w:rsidRPr="00194DB8" w:rsidTr="00FC5C75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C75" w:rsidRPr="00EF0AED" w:rsidRDefault="00FC5C75" w:rsidP="00903DEC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C75" w:rsidRPr="00EF0AED" w:rsidRDefault="00FC5C75" w:rsidP="00903DEC">
            <w:pPr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FC5C75" w:rsidRPr="00EF0AED" w:rsidRDefault="00FC5C75" w:rsidP="00903DEC">
            <w:pPr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FC5C75" w:rsidRPr="00194DB8" w:rsidTr="00FC5C75">
        <w:trPr>
          <w:trHeight w:val="365"/>
        </w:trPr>
        <w:tc>
          <w:tcPr>
            <w:tcW w:w="567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FC5C75" w:rsidP="00903DEC">
            <w:pPr>
              <w:pStyle w:val="a4"/>
              <w:jc w:val="both"/>
              <w:rPr>
                <w:rFonts w:asciiTheme="minorHAnsi" w:hAnsiTheme="minorHAnsi"/>
                <w:b/>
              </w:rPr>
            </w:pPr>
            <w:r w:rsidRPr="00194DB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FC5C75" w:rsidRPr="00194DB8" w:rsidRDefault="00FC5C75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5C75" w:rsidRPr="00194DB8" w:rsidRDefault="00FC5C75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C5C75" w:rsidRPr="00194DB8" w:rsidRDefault="00FC5C75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5</w:t>
            </w:r>
          </w:p>
        </w:tc>
      </w:tr>
      <w:tr w:rsidR="00FC5C75" w:rsidRPr="00194DB8" w:rsidTr="00FC5C75">
        <w:trPr>
          <w:trHeight w:val="365"/>
        </w:trPr>
        <w:tc>
          <w:tcPr>
            <w:tcW w:w="567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EE706F" w:rsidP="00903DEC">
            <w:pPr>
              <w:pStyle w:val="a4"/>
              <w:jc w:val="both"/>
              <w:rPr>
                <w:rStyle w:val="af6"/>
                <w:rFonts w:asciiTheme="minorHAnsi" w:eastAsiaTheme="minorHAnsi" w:hAnsiTheme="minorHAnsi"/>
                <w:b w:val="0"/>
                <w:kern w:val="0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kern w:val="0"/>
                <w:sz w:val="24"/>
                <w:szCs w:val="24"/>
              </w:rPr>
              <w:t>Введение. Общие вопросы</w:t>
            </w:r>
          </w:p>
        </w:tc>
        <w:tc>
          <w:tcPr>
            <w:tcW w:w="1134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194DB8" w:rsidTr="00FC5C75">
        <w:trPr>
          <w:trHeight w:val="315"/>
        </w:trPr>
        <w:tc>
          <w:tcPr>
            <w:tcW w:w="567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EE706F" w:rsidP="00903DEC">
            <w:pPr>
              <w:jc w:val="both"/>
              <w:rPr>
                <w:rStyle w:val="af6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1134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194DB8" w:rsidTr="00FC5C75">
        <w:trPr>
          <w:trHeight w:val="315"/>
        </w:trPr>
        <w:tc>
          <w:tcPr>
            <w:tcW w:w="567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EE706F" w:rsidP="00903DEC">
            <w:pPr>
              <w:jc w:val="both"/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1134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194DB8" w:rsidTr="00FC5C75">
        <w:tc>
          <w:tcPr>
            <w:tcW w:w="567" w:type="dxa"/>
            <w:shd w:val="clear" w:color="auto" w:fill="auto"/>
          </w:tcPr>
          <w:p w:rsidR="00FC5C75" w:rsidRPr="00194DB8" w:rsidRDefault="00EE706F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</w:tcPr>
          <w:p w:rsidR="00FC5C75" w:rsidRPr="00194DB8" w:rsidRDefault="002D50FE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  <w:lang w:val="en-US"/>
              </w:rPr>
              <w:t>1</w:t>
            </w:r>
            <w:r w:rsidR="00567B0F" w:rsidRPr="00194DB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94DB8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FC5C75" w:rsidRPr="00194DB8" w:rsidTr="00FC5C75">
        <w:tc>
          <w:tcPr>
            <w:tcW w:w="567" w:type="dxa"/>
            <w:shd w:val="clear" w:color="auto" w:fill="auto"/>
          </w:tcPr>
          <w:p w:rsidR="00FC5C75" w:rsidRPr="00194DB8" w:rsidRDefault="00EE706F" w:rsidP="00903DE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94D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C75" w:rsidRPr="00194DB8" w:rsidRDefault="00567B0F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FC5C75" w:rsidRPr="00194DB8" w:rsidTr="00FC5C75">
        <w:tc>
          <w:tcPr>
            <w:tcW w:w="567" w:type="dxa"/>
            <w:shd w:val="clear" w:color="auto" w:fill="auto"/>
          </w:tcPr>
          <w:p w:rsidR="00FC5C75" w:rsidRPr="00194DB8" w:rsidRDefault="00FC5C75" w:rsidP="00903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5C75" w:rsidRPr="00194DB8" w:rsidRDefault="00FC5C75" w:rsidP="00903DEC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  <w:r w:rsidR="00567B0F"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5C75" w:rsidRPr="00194DB8" w:rsidRDefault="00FC5C75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  <w:r w:rsidR="00567B0F" w:rsidRPr="00194DB8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8E3BF5" w:rsidRPr="00194DB8" w:rsidRDefault="008E3BF5" w:rsidP="00903DEC">
      <w:pPr>
        <w:pStyle w:val="23"/>
        <w:shd w:val="clear" w:color="auto" w:fill="auto"/>
        <w:spacing w:after="208" w:line="220" w:lineRule="exact"/>
        <w:ind w:left="-4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13B2A" w:rsidRDefault="00F13B2A" w:rsidP="00903DEC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rPr>
          <w:rFonts w:asciiTheme="minorHAnsi" w:hAnsiTheme="minorHAnsi"/>
          <w:b/>
          <w:color w:val="000000"/>
          <w:sz w:val="24"/>
          <w:szCs w:val="24"/>
        </w:rPr>
      </w:pPr>
    </w:p>
    <w:p w:rsidR="00F11359" w:rsidRPr="00194DB8" w:rsidRDefault="007B17AE" w:rsidP="00903DEC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rPr>
          <w:rFonts w:asciiTheme="minorHAnsi" w:hAnsiTheme="minorHAnsi"/>
          <w:b/>
          <w:sz w:val="24"/>
          <w:szCs w:val="24"/>
        </w:rPr>
      </w:pPr>
      <w:r w:rsidRPr="00194DB8">
        <w:rPr>
          <w:rFonts w:asciiTheme="minorHAnsi" w:hAnsiTheme="minorHAnsi"/>
          <w:b/>
          <w:color w:val="000000"/>
          <w:sz w:val="24"/>
          <w:szCs w:val="24"/>
        </w:rPr>
        <w:t>4</w:t>
      </w:r>
      <w:r w:rsidR="00F11359" w:rsidRPr="00194DB8">
        <w:rPr>
          <w:rFonts w:asciiTheme="minorHAnsi" w:hAnsiTheme="minorHAnsi"/>
          <w:b/>
          <w:color w:val="000000"/>
          <w:sz w:val="24"/>
          <w:szCs w:val="24"/>
        </w:rPr>
        <w:t>. КАЛЕНДАРНО-ТЕМАТИЧЕСКИЙ ПЛАН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276"/>
        <w:gridCol w:w="1134"/>
      </w:tblGrid>
      <w:tr w:rsidR="00640CC8" w:rsidRPr="00194DB8" w:rsidTr="007B17AE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640CC8" w:rsidRPr="00A5124B" w:rsidRDefault="00640CC8" w:rsidP="00A5124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A5124B">
              <w:rPr>
                <w:sz w:val="20"/>
                <w:szCs w:val="20"/>
              </w:rPr>
              <w:t>No</w:t>
            </w:r>
            <w:proofErr w:type="spellEnd"/>
            <w:r w:rsidRPr="00A5124B">
              <w:rPr>
                <w:sz w:val="20"/>
                <w:szCs w:val="20"/>
              </w:rPr>
              <w:t>.</w:t>
            </w:r>
          </w:p>
          <w:p w:rsidR="00640CC8" w:rsidRPr="00A5124B" w:rsidRDefault="00640CC8" w:rsidP="00A5124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A5124B">
              <w:rPr>
                <w:sz w:val="20"/>
                <w:szCs w:val="20"/>
              </w:rPr>
              <w:t>п.п</w:t>
            </w:r>
            <w:proofErr w:type="spellEnd"/>
            <w:r w:rsidRPr="00A5124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640CC8" w:rsidRPr="00EF0AED" w:rsidRDefault="00640CC8" w:rsidP="00EF0AED">
            <w:pPr>
              <w:tabs>
                <w:tab w:val="left" w:pos="567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Учебная</w:t>
            </w:r>
          </w:p>
          <w:p w:rsidR="00640CC8" w:rsidRPr="00EF0AED" w:rsidRDefault="00640CC8" w:rsidP="00EF0AED">
            <w:pPr>
              <w:tabs>
                <w:tab w:val="left" w:pos="567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нагрузка</w:t>
            </w:r>
          </w:p>
          <w:p w:rsidR="00640CC8" w:rsidRPr="00EF0AED" w:rsidRDefault="00640CC8" w:rsidP="00EF0AED">
            <w:pPr>
              <w:tabs>
                <w:tab w:val="left" w:pos="567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410" w:type="dxa"/>
            <w:gridSpan w:val="2"/>
          </w:tcPr>
          <w:p w:rsidR="00640CC8" w:rsidRPr="00EF0AED" w:rsidRDefault="00640CC8" w:rsidP="00EF0AE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640CC8" w:rsidRPr="00194DB8" w:rsidTr="007B17AE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C8" w:rsidRPr="00EF0AED" w:rsidRDefault="00640CC8" w:rsidP="00EF0AED">
            <w:pPr>
              <w:tabs>
                <w:tab w:val="left" w:pos="567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CC8" w:rsidRPr="00EF0AED" w:rsidRDefault="00640CC8" w:rsidP="00EF0AE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640CC8" w:rsidRPr="00EF0AED" w:rsidRDefault="00640CC8" w:rsidP="00EF0AE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F0AED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640CC8" w:rsidRPr="00194DB8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194DB8" w:rsidRDefault="00640CC8" w:rsidP="00903DEC">
            <w:pPr>
              <w:pStyle w:val="a4"/>
              <w:jc w:val="both"/>
              <w:rPr>
                <w:rFonts w:asciiTheme="minorHAnsi" w:hAnsiTheme="minorHAnsi"/>
                <w:b/>
              </w:rPr>
            </w:pPr>
            <w:r w:rsidRPr="00194DB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640CC8" w:rsidRPr="00194DB8" w:rsidRDefault="00640CC8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0CC8" w:rsidRPr="00194DB8" w:rsidRDefault="00640CC8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0CC8" w:rsidRPr="00194DB8" w:rsidRDefault="00640CC8" w:rsidP="00EF0AED">
            <w:pPr>
              <w:jc w:val="center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5</w:t>
            </w:r>
          </w:p>
        </w:tc>
      </w:tr>
      <w:tr w:rsidR="00640CC8" w:rsidRPr="00194DB8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194DB8" w:rsidRDefault="003E20B9" w:rsidP="00903DEC">
            <w:pPr>
              <w:pStyle w:val="a4"/>
              <w:jc w:val="both"/>
              <w:rPr>
                <w:rStyle w:val="af6"/>
                <w:rFonts w:asciiTheme="minorHAnsi" w:eastAsiaTheme="minorHAnsi" w:hAnsiTheme="minorHAnsi"/>
                <w:b w:val="0"/>
                <w:kern w:val="0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kern w:val="0"/>
                <w:sz w:val="24"/>
                <w:szCs w:val="24"/>
              </w:rPr>
              <w:t>Введение. Общие вопросы</w:t>
            </w:r>
          </w:p>
        </w:tc>
        <w:tc>
          <w:tcPr>
            <w:tcW w:w="1134" w:type="dxa"/>
          </w:tcPr>
          <w:p w:rsidR="00640CC8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0CC8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0CC8" w:rsidRPr="00194DB8" w:rsidRDefault="00640CC8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3E20B9" w:rsidRPr="00194DB8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1.1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pStyle w:val="a4"/>
              <w:jc w:val="both"/>
              <w:rPr>
                <w:rStyle w:val="af6"/>
                <w:rFonts w:asciiTheme="minorHAnsi" w:eastAsiaTheme="minorHAnsi" w:hAnsiTheme="minorHAnsi"/>
                <w:kern w:val="0"/>
                <w:sz w:val="24"/>
                <w:szCs w:val="24"/>
              </w:rPr>
            </w:pPr>
            <w:r w:rsidRPr="00194DB8">
              <w:rPr>
                <w:rStyle w:val="12"/>
                <w:rFonts w:asciiTheme="minorHAnsi" w:eastAsia="Andale Sans UI" w:hAnsiTheme="minorHAnsi"/>
              </w:rPr>
              <w:t>Нормативные правовые акты по работе на высоте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b/>
                <w:i/>
              </w:rPr>
            </w:pPr>
            <w:r w:rsidRPr="00194DB8">
              <w:rPr>
                <w:b/>
                <w:i/>
              </w:rPr>
              <w:t>-</w:t>
            </w:r>
          </w:p>
        </w:tc>
      </w:tr>
      <w:tr w:rsidR="003E20B9" w:rsidRPr="00194DB8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1.2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pStyle w:val="a4"/>
              <w:jc w:val="both"/>
              <w:rPr>
                <w:rStyle w:val="12"/>
                <w:rFonts w:asciiTheme="minorHAnsi" w:eastAsia="Andale Sans UI" w:hAnsiTheme="minorHAnsi"/>
              </w:rPr>
            </w:pPr>
            <w:r w:rsidRPr="00194DB8">
              <w:rPr>
                <w:rStyle w:val="12"/>
                <w:rFonts w:asciiTheme="minorHAnsi" w:eastAsia="Andale Sans UI" w:hAnsiTheme="minorHAnsi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b/>
                <w:i/>
              </w:rPr>
            </w:pPr>
            <w:r w:rsidRPr="00194DB8">
              <w:rPr>
                <w:b/>
                <w:i/>
              </w:rPr>
              <w:t>-</w:t>
            </w:r>
          </w:p>
        </w:tc>
      </w:tr>
      <w:tr w:rsidR="00640CC8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640CC8" w:rsidRPr="00194DB8" w:rsidRDefault="00640CC8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40CC8" w:rsidRPr="00194DB8" w:rsidRDefault="003E20B9" w:rsidP="00903DEC">
            <w:pPr>
              <w:jc w:val="both"/>
              <w:rPr>
                <w:rStyle w:val="af6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1134" w:type="dxa"/>
          </w:tcPr>
          <w:p w:rsidR="00640CC8" w:rsidRPr="00194DB8" w:rsidRDefault="00A95233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0CC8" w:rsidRPr="00194DB8" w:rsidRDefault="00A95233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40CC8" w:rsidRPr="00194DB8" w:rsidRDefault="00A95233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2.1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План производства работ и технологические карты на производство работ на высоте</w:t>
            </w:r>
          </w:p>
        </w:tc>
        <w:tc>
          <w:tcPr>
            <w:tcW w:w="1134" w:type="dxa"/>
          </w:tcPr>
          <w:p w:rsidR="003E20B9" w:rsidRPr="00194DB8" w:rsidRDefault="00A95233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2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A95233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2.2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12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Ограждение места производства работ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2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2.3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12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Предупреждающие и предписывающие плакаты (знаки)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-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lastRenderedPageBreak/>
              <w:t>2.4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12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Средства коллективной и индивидуальной защиты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3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</w:tr>
      <w:tr w:rsidR="008E29D7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8E29D7" w:rsidRPr="00194DB8" w:rsidRDefault="008E29D7" w:rsidP="00903DEC">
            <w:pPr>
              <w:jc w:val="both"/>
              <w:rPr>
                <w:b/>
              </w:rPr>
            </w:pPr>
            <w:r w:rsidRPr="00194DB8"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E29D7" w:rsidRPr="00194DB8" w:rsidRDefault="003E20B9" w:rsidP="00903DEC">
            <w:pPr>
              <w:jc w:val="both"/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1134" w:type="dxa"/>
          </w:tcPr>
          <w:p w:rsidR="008E29D7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  <w:r w:rsidR="00A95233"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29D7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E29D7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402EB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E402EB" w:rsidRPr="00194DB8" w:rsidRDefault="00E402EB" w:rsidP="00903DEC">
            <w:pPr>
              <w:jc w:val="both"/>
            </w:pPr>
            <w:r w:rsidRPr="00194DB8">
              <w:t>3.1</w:t>
            </w:r>
          </w:p>
        </w:tc>
        <w:tc>
          <w:tcPr>
            <w:tcW w:w="4536" w:type="dxa"/>
            <w:shd w:val="clear" w:color="auto" w:fill="auto"/>
          </w:tcPr>
          <w:p w:rsidR="00E402EB" w:rsidRPr="00194DB8" w:rsidRDefault="003E20B9" w:rsidP="00903DEC">
            <w:pPr>
              <w:jc w:val="both"/>
              <w:rPr>
                <w:rStyle w:val="af6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Требования к работникам при работе на высоте и назначение ответственных лиц</w:t>
            </w:r>
          </w:p>
        </w:tc>
        <w:tc>
          <w:tcPr>
            <w:tcW w:w="1134" w:type="dxa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2</w:t>
            </w:r>
          </w:p>
        </w:tc>
        <w:tc>
          <w:tcPr>
            <w:tcW w:w="1276" w:type="dxa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</w:tr>
      <w:tr w:rsidR="00E402EB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E402EB" w:rsidRPr="00194DB8" w:rsidRDefault="00E402EB" w:rsidP="00903DEC">
            <w:pPr>
              <w:jc w:val="both"/>
            </w:pPr>
            <w:r w:rsidRPr="00194DB8">
              <w:t>3.2</w:t>
            </w:r>
          </w:p>
        </w:tc>
        <w:tc>
          <w:tcPr>
            <w:tcW w:w="4536" w:type="dxa"/>
            <w:shd w:val="clear" w:color="auto" w:fill="auto"/>
          </w:tcPr>
          <w:p w:rsidR="00E402EB" w:rsidRPr="00194DB8" w:rsidRDefault="003E20B9" w:rsidP="00903DEC">
            <w:pPr>
              <w:jc w:val="both"/>
            </w:pPr>
            <w:r w:rsidRPr="00194DB8">
              <w:rPr>
                <w:rStyle w:val="12"/>
                <w:rFonts w:asciiTheme="minorHAnsi" w:eastAsiaTheme="minorHAnsi" w:hAnsiTheme="minorHAnsi"/>
              </w:rPr>
              <w:t>Организация обучения работников</w:t>
            </w:r>
          </w:p>
        </w:tc>
        <w:tc>
          <w:tcPr>
            <w:tcW w:w="1134" w:type="dxa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2</w:t>
            </w:r>
          </w:p>
        </w:tc>
        <w:tc>
          <w:tcPr>
            <w:tcW w:w="1276" w:type="dxa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2EB" w:rsidRPr="00194DB8" w:rsidRDefault="00E402EB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3.3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12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Составление плана мероприятий при аварийной ситуации и при проведении спасательных работ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4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3</w:t>
            </w:r>
          </w:p>
        </w:tc>
      </w:tr>
      <w:tr w:rsidR="003E20B9" w:rsidRPr="00194DB8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</w:pPr>
            <w:r w:rsidRPr="00194DB8">
              <w:t>3.4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rStyle w:val="12"/>
                <w:rFonts w:asciiTheme="minorHAnsi" w:eastAsiaTheme="minorHAnsi" w:hAnsiTheme="minorHAnsi"/>
              </w:rPr>
            </w:pPr>
            <w:r w:rsidRPr="00194DB8">
              <w:rPr>
                <w:rStyle w:val="12"/>
                <w:rFonts w:asciiTheme="minorHAnsi" w:eastAsiaTheme="minorHAnsi" w:hAnsiTheme="minorHAnsi"/>
              </w:rPr>
              <w:t>Организация выдачи, обслуживания и периодического осмотра СИЗ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4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20B9" w:rsidRPr="00194DB8" w:rsidRDefault="003E20B9" w:rsidP="00EF0AED">
            <w:pPr>
              <w:jc w:val="center"/>
              <w:rPr>
                <w:i/>
              </w:rPr>
            </w:pPr>
            <w:r w:rsidRPr="00194DB8">
              <w:rPr>
                <w:i/>
              </w:rPr>
              <w:t>3</w:t>
            </w:r>
          </w:p>
        </w:tc>
      </w:tr>
      <w:tr w:rsidR="003E20B9" w:rsidRPr="00194DB8" w:rsidTr="007B17AE"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b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3E20B9" w:rsidRPr="00194DB8" w:rsidTr="007B17AE">
        <w:tc>
          <w:tcPr>
            <w:tcW w:w="567" w:type="dxa"/>
            <w:shd w:val="clear" w:color="auto" w:fill="auto"/>
          </w:tcPr>
          <w:p w:rsidR="003E20B9" w:rsidRPr="00194DB8" w:rsidRDefault="003E20B9" w:rsidP="00903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E20B9" w:rsidRPr="00194DB8" w:rsidRDefault="003E20B9" w:rsidP="00903DEC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194DB8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  <w:r w:rsidR="00A95233" w:rsidRPr="00194DB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0B9" w:rsidRPr="00194DB8" w:rsidRDefault="003E20B9" w:rsidP="00EF0AED">
            <w:pPr>
              <w:jc w:val="center"/>
              <w:rPr>
                <w:b/>
                <w:i/>
                <w:sz w:val="24"/>
                <w:szCs w:val="24"/>
              </w:rPr>
            </w:pPr>
            <w:r w:rsidRPr="00194DB8">
              <w:rPr>
                <w:b/>
                <w:i/>
                <w:sz w:val="24"/>
                <w:szCs w:val="24"/>
              </w:rPr>
              <w:t>1</w:t>
            </w:r>
            <w:r w:rsidR="00A95233" w:rsidRPr="00194DB8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F13B2A" w:rsidRPr="00194DB8" w:rsidRDefault="00F13B2A" w:rsidP="00903DEC">
      <w:pPr>
        <w:jc w:val="both"/>
        <w:rPr>
          <w:b/>
          <w:sz w:val="24"/>
          <w:szCs w:val="24"/>
          <w:shd w:val="clear" w:color="auto" w:fill="F7FCFF"/>
        </w:rPr>
      </w:pPr>
    </w:p>
    <w:sectPr w:rsidR="00F13B2A" w:rsidRPr="00194DB8" w:rsidSect="004D2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0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3" w:rsidRDefault="00950733" w:rsidP="00264D64">
      <w:pPr>
        <w:spacing w:after="0" w:line="240" w:lineRule="auto"/>
      </w:pPr>
      <w:r>
        <w:separator/>
      </w:r>
    </w:p>
  </w:endnote>
  <w:endnote w:type="continuationSeparator" w:id="0">
    <w:p w:rsidR="00950733" w:rsidRDefault="00950733" w:rsidP="002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  steevo harvie"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5" w:rsidRDefault="004D22C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5" w:rsidRDefault="004D22C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5" w:rsidRDefault="004D2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3" w:rsidRDefault="00950733" w:rsidP="00264D64">
      <w:pPr>
        <w:spacing w:after="0" w:line="240" w:lineRule="auto"/>
      </w:pPr>
      <w:r>
        <w:separator/>
      </w:r>
    </w:p>
  </w:footnote>
  <w:footnote w:type="continuationSeparator" w:id="0">
    <w:p w:rsidR="00950733" w:rsidRDefault="00950733" w:rsidP="0026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5" w:rsidRDefault="004D22C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610730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 LT Std  steevo harvie" w:hAnsi="Helvetica LT Std  steevo harvie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>
    <w:nsid w:val="02553613"/>
    <w:multiLevelType w:val="multilevel"/>
    <w:tmpl w:val="5FE66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F57EB"/>
    <w:multiLevelType w:val="multilevel"/>
    <w:tmpl w:val="48C28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E3D22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D42E3"/>
    <w:multiLevelType w:val="multilevel"/>
    <w:tmpl w:val="856E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447F"/>
    <w:multiLevelType w:val="multilevel"/>
    <w:tmpl w:val="0D54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F47B5"/>
    <w:multiLevelType w:val="multilevel"/>
    <w:tmpl w:val="50265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243A2"/>
    <w:multiLevelType w:val="multilevel"/>
    <w:tmpl w:val="0D6A029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215FF"/>
    <w:multiLevelType w:val="multilevel"/>
    <w:tmpl w:val="F9A0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3698C"/>
    <w:multiLevelType w:val="hybridMultilevel"/>
    <w:tmpl w:val="7840B3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13C02"/>
    <w:multiLevelType w:val="multilevel"/>
    <w:tmpl w:val="CCD45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A705A"/>
    <w:multiLevelType w:val="multilevel"/>
    <w:tmpl w:val="0902F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B5E03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8143A6E"/>
    <w:multiLevelType w:val="multilevel"/>
    <w:tmpl w:val="BEA2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600E0"/>
    <w:multiLevelType w:val="multilevel"/>
    <w:tmpl w:val="776CD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26324"/>
    <w:multiLevelType w:val="multilevel"/>
    <w:tmpl w:val="34866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D0C2D"/>
    <w:multiLevelType w:val="multilevel"/>
    <w:tmpl w:val="9050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D1B4A"/>
    <w:multiLevelType w:val="multilevel"/>
    <w:tmpl w:val="3588E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D12DDE"/>
    <w:multiLevelType w:val="multilevel"/>
    <w:tmpl w:val="9C8A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C2CCA"/>
    <w:multiLevelType w:val="multilevel"/>
    <w:tmpl w:val="F5D6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5745DE"/>
    <w:multiLevelType w:val="multilevel"/>
    <w:tmpl w:val="0F80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93EE4"/>
    <w:multiLevelType w:val="multilevel"/>
    <w:tmpl w:val="CCAA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505CC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D6F8A"/>
    <w:multiLevelType w:val="multilevel"/>
    <w:tmpl w:val="D364618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637EBD"/>
    <w:multiLevelType w:val="multilevel"/>
    <w:tmpl w:val="CFEA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5F12D3"/>
    <w:multiLevelType w:val="multilevel"/>
    <w:tmpl w:val="B8CE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22599"/>
    <w:multiLevelType w:val="hybridMultilevel"/>
    <w:tmpl w:val="4FCE1162"/>
    <w:lvl w:ilvl="0" w:tplc="E68E59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F6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601A2B"/>
    <w:multiLevelType w:val="multilevel"/>
    <w:tmpl w:val="28E8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86E3A"/>
    <w:multiLevelType w:val="multilevel"/>
    <w:tmpl w:val="03F4E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0E1CC1"/>
    <w:multiLevelType w:val="multilevel"/>
    <w:tmpl w:val="AEF6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5D8F"/>
    <w:multiLevelType w:val="multilevel"/>
    <w:tmpl w:val="EF9E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828B4"/>
    <w:multiLevelType w:val="multilevel"/>
    <w:tmpl w:val="8D2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C2BD0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6A90F8B"/>
    <w:multiLevelType w:val="multilevel"/>
    <w:tmpl w:val="D73EE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50789"/>
    <w:multiLevelType w:val="multilevel"/>
    <w:tmpl w:val="6A8A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71F3E"/>
    <w:multiLevelType w:val="multilevel"/>
    <w:tmpl w:val="8B1A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27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23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36"/>
  </w:num>
  <w:num w:numId="15">
    <w:abstractNumId w:val="21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30"/>
  </w:num>
  <w:num w:numId="21">
    <w:abstractNumId w:val="31"/>
  </w:num>
  <w:num w:numId="22">
    <w:abstractNumId w:val="29"/>
  </w:num>
  <w:num w:numId="23">
    <w:abstractNumId w:val="19"/>
  </w:num>
  <w:num w:numId="24">
    <w:abstractNumId w:val="16"/>
  </w:num>
  <w:num w:numId="25">
    <w:abstractNumId w:val="34"/>
  </w:num>
  <w:num w:numId="26">
    <w:abstractNumId w:val="25"/>
  </w:num>
  <w:num w:numId="27">
    <w:abstractNumId w:val="32"/>
  </w:num>
  <w:num w:numId="28">
    <w:abstractNumId w:val="35"/>
  </w:num>
  <w:num w:numId="29">
    <w:abstractNumId w:val="18"/>
  </w:num>
  <w:num w:numId="30">
    <w:abstractNumId w:val="17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  <w:num w:numId="35">
    <w:abstractNumId w:val="2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9"/>
    <w:rsid w:val="00002ABC"/>
    <w:rsid w:val="0004255C"/>
    <w:rsid w:val="00044968"/>
    <w:rsid w:val="0004710D"/>
    <w:rsid w:val="00075E1D"/>
    <w:rsid w:val="0008489A"/>
    <w:rsid w:val="000903FF"/>
    <w:rsid w:val="000A1943"/>
    <w:rsid w:val="000A2415"/>
    <w:rsid w:val="000B0A0E"/>
    <w:rsid w:val="000D1819"/>
    <w:rsid w:val="000E74C0"/>
    <w:rsid w:val="00107369"/>
    <w:rsid w:val="00132343"/>
    <w:rsid w:val="00165829"/>
    <w:rsid w:val="00194DB8"/>
    <w:rsid w:val="001B46A4"/>
    <w:rsid w:val="001C0AB6"/>
    <w:rsid w:val="001D7CB8"/>
    <w:rsid w:val="001E18A4"/>
    <w:rsid w:val="001E492B"/>
    <w:rsid w:val="001E4B39"/>
    <w:rsid w:val="001F3B61"/>
    <w:rsid w:val="002114F9"/>
    <w:rsid w:val="002228A4"/>
    <w:rsid w:val="00264D64"/>
    <w:rsid w:val="00266DEB"/>
    <w:rsid w:val="00271983"/>
    <w:rsid w:val="00277F9F"/>
    <w:rsid w:val="002921E7"/>
    <w:rsid w:val="002B24F7"/>
    <w:rsid w:val="002B2D4C"/>
    <w:rsid w:val="002B4AA9"/>
    <w:rsid w:val="002C6083"/>
    <w:rsid w:val="002D50FE"/>
    <w:rsid w:val="002F75FD"/>
    <w:rsid w:val="00305889"/>
    <w:rsid w:val="0031577D"/>
    <w:rsid w:val="00316EB0"/>
    <w:rsid w:val="00327199"/>
    <w:rsid w:val="00344883"/>
    <w:rsid w:val="00344F46"/>
    <w:rsid w:val="003552EA"/>
    <w:rsid w:val="00361A41"/>
    <w:rsid w:val="0036439E"/>
    <w:rsid w:val="003C2532"/>
    <w:rsid w:val="003D2317"/>
    <w:rsid w:val="003E20B9"/>
    <w:rsid w:val="00402E2D"/>
    <w:rsid w:val="00410172"/>
    <w:rsid w:val="00410F01"/>
    <w:rsid w:val="00422DF1"/>
    <w:rsid w:val="004400C0"/>
    <w:rsid w:val="0045105B"/>
    <w:rsid w:val="004617BF"/>
    <w:rsid w:val="00464E8F"/>
    <w:rsid w:val="004707BE"/>
    <w:rsid w:val="00497D9C"/>
    <w:rsid w:val="004A655E"/>
    <w:rsid w:val="004C0A59"/>
    <w:rsid w:val="004D22C5"/>
    <w:rsid w:val="00536074"/>
    <w:rsid w:val="00542F8C"/>
    <w:rsid w:val="00544214"/>
    <w:rsid w:val="00557BB0"/>
    <w:rsid w:val="00567B0F"/>
    <w:rsid w:val="005E7018"/>
    <w:rsid w:val="00600329"/>
    <w:rsid w:val="00611863"/>
    <w:rsid w:val="006164B7"/>
    <w:rsid w:val="00622D7F"/>
    <w:rsid w:val="00640CC8"/>
    <w:rsid w:val="00647B5E"/>
    <w:rsid w:val="00676EBC"/>
    <w:rsid w:val="006907AB"/>
    <w:rsid w:val="00696683"/>
    <w:rsid w:val="006E3A8D"/>
    <w:rsid w:val="006F6376"/>
    <w:rsid w:val="006F70B9"/>
    <w:rsid w:val="00700647"/>
    <w:rsid w:val="007144E1"/>
    <w:rsid w:val="00723172"/>
    <w:rsid w:val="0073078B"/>
    <w:rsid w:val="00731875"/>
    <w:rsid w:val="007320E9"/>
    <w:rsid w:val="00752E79"/>
    <w:rsid w:val="00761D6B"/>
    <w:rsid w:val="007714FF"/>
    <w:rsid w:val="00772956"/>
    <w:rsid w:val="007A233C"/>
    <w:rsid w:val="007A6A1A"/>
    <w:rsid w:val="007B17AE"/>
    <w:rsid w:val="007D3792"/>
    <w:rsid w:val="007E3266"/>
    <w:rsid w:val="00804A94"/>
    <w:rsid w:val="00833535"/>
    <w:rsid w:val="00864140"/>
    <w:rsid w:val="00887EC4"/>
    <w:rsid w:val="008935B5"/>
    <w:rsid w:val="008D3C5C"/>
    <w:rsid w:val="008E1E84"/>
    <w:rsid w:val="008E213E"/>
    <w:rsid w:val="008E29D7"/>
    <w:rsid w:val="008E3BF5"/>
    <w:rsid w:val="00903DEC"/>
    <w:rsid w:val="00917084"/>
    <w:rsid w:val="00945474"/>
    <w:rsid w:val="00950733"/>
    <w:rsid w:val="00961AFB"/>
    <w:rsid w:val="00962D32"/>
    <w:rsid w:val="009675D6"/>
    <w:rsid w:val="00972723"/>
    <w:rsid w:val="009769F3"/>
    <w:rsid w:val="009808D8"/>
    <w:rsid w:val="009D1BA5"/>
    <w:rsid w:val="009E3939"/>
    <w:rsid w:val="009E3CED"/>
    <w:rsid w:val="009E5A28"/>
    <w:rsid w:val="009F0546"/>
    <w:rsid w:val="00A055F5"/>
    <w:rsid w:val="00A12C42"/>
    <w:rsid w:val="00A42365"/>
    <w:rsid w:val="00A5124B"/>
    <w:rsid w:val="00A533FE"/>
    <w:rsid w:val="00A612B3"/>
    <w:rsid w:val="00A92811"/>
    <w:rsid w:val="00A95233"/>
    <w:rsid w:val="00AB3740"/>
    <w:rsid w:val="00AC1175"/>
    <w:rsid w:val="00AC2BD9"/>
    <w:rsid w:val="00AD67D6"/>
    <w:rsid w:val="00AE33F6"/>
    <w:rsid w:val="00B16311"/>
    <w:rsid w:val="00B23A6C"/>
    <w:rsid w:val="00B35B12"/>
    <w:rsid w:val="00B37B6E"/>
    <w:rsid w:val="00B53E09"/>
    <w:rsid w:val="00B5720F"/>
    <w:rsid w:val="00B725D2"/>
    <w:rsid w:val="00BA5386"/>
    <w:rsid w:val="00BE779A"/>
    <w:rsid w:val="00BF68AB"/>
    <w:rsid w:val="00C23162"/>
    <w:rsid w:val="00C2615B"/>
    <w:rsid w:val="00C41847"/>
    <w:rsid w:val="00C4184D"/>
    <w:rsid w:val="00C56903"/>
    <w:rsid w:val="00C573B1"/>
    <w:rsid w:val="00C61A35"/>
    <w:rsid w:val="00C63819"/>
    <w:rsid w:val="00C75217"/>
    <w:rsid w:val="00CB613D"/>
    <w:rsid w:val="00CC01EE"/>
    <w:rsid w:val="00CD6C3E"/>
    <w:rsid w:val="00CF26AB"/>
    <w:rsid w:val="00D66B29"/>
    <w:rsid w:val="00D72E73"/>
    <w:rsid w:val="00D87866"/>
    <w:rsid w:val="00D9174C"/>
    <w:rsid w:val="00D946CD"/>
    <w:rsid w:val="00DA4DFB"/>
    <w:rsid w:val="00DB768F"/>
    <w:rsid w:val="00DD142F"/>
    <w:rsid w:val="00DD58C0"/>
    <w:rsid w:val="00DF344D"/>
    <w:rsid w:val="00DF3BB6"/>
    <w:rsid w:val="00E0603D"/>
    <w:rsid w:val="00E32872"/>
    <w:rsid w:val="00E3472C"/>
    <w:rsid w:val="00E402EB"/>
    <w:rsid w:val="00E426E5"/>
    <w:rsid w:val="00E450FE"/>
    <w:rsid w:val="00E73302"/>
    <w:rsid w:val="00EC5BDC"/>
    <w:rsid w:val="00EE706F"/>
    <w:rsid w:val="00EF0AED"/>
    <w:rsid w:val="00EF678B"/>
    <w:rsid w:val="00EF71DE"/>
    <w:rsid w:val="00F0555B"/>
    <w:rsid w:val="00F11359"/>
    <w:rsid w:val="00F13B2A"/>
    <w:rsid w:val="00F378F6"/>
    <w:rsid w:val="00F72B1B"/>
    <w:rsid w:val="00FA13D3"/>
    <w:rsid w:val="00FA1698"/>
    <w:rsid w:val="00FC4469"/>
    <w:rsid w:val="00FC5C75"/>
    <w:rsid w:val="00FD0073"/>
    <w:rsid w:val="00FD6811"/>
    <w:rsid w:val="00FD6C2C"/>
    <w:rsid w:val="00FE3F20"/>
    <w:rsid w:val="00FE5AF3"/>
    <w:rsid w:val="00FE67D0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C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1A35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903D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C6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1A35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903D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7562-98D7-4CAA-BFE9-6DB913C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Kopytin</dc:creator>
  <cp:lastModifiedBy>Саша</cp:lastModifiedBy>
  <cp:revision>17</cp:revision>
  <cp:lastPrinted>2016-10-17T11:41:00Z</cp:lastPrinted>
  <dcterms:created xsi:type="dcterms:W3CDTF">2016-06-22T16:52:00Z</dcterms:created>
  <dcterms:modified xsi:type="dcterms:W3CDTF">2017-12-05T12:48:00Z</dcterms:modified>
</cp:coreProperties>
</file>